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70651" w14:textId="30934D98" w:rsidR="000554BB" w:rsidRPr="0013215F" w:rsidRDefault="0013215F" w:rsidP="0013215F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园艺</w:t>
      </w:r>
      <w:r w:rsidR="000554BB" w:rsidRPr="00542697">
        <w:rPr>
          <w:rFonts w:ascii="华文中宋" w:eastAsia="华文中宋" w:hAnsi="华文中宋" w:hint="eastAsia"/>
          <w:sz w:val="32"/>
          <w:szCs w:val="32"/>
        </w:rPr>
        <w:t>学院班主任考核评议办法</w:t>
      </w:r>
    </w:p>
    <w:p w14:paraId="12DAD780" w14:textId="77777777" w:rsidR="0013215F" w:rsidRDefault="0013215F" w:rsidP="0013215F">
      <w:pPr>
        <w:ind w:firstLineChars="200" w:firstLine="480"/>
        <w:rPr>
          <w:sz w:val="24"/>
        </w:rPr>
      </w:pPr>
    </w:p>
    <w:p w14:paraId="6F63F7AD" w14:textId="1E147BB7" w:rsidR="000554BB" w:rsidRPr="0013215F" w:rsidRDefault="000554BB" w:rsidP="0013215F">
      <w:pPr>
        <w:ind w:firstLineChars="200" w:firstLine="480"/>
        <w:rPr>
          <w:sz w:val="24"/>
        </w:rPr>
      </w:pPr>
      <w:r w:rsidRPr="0013215F">
        <w:rPr>
          <w:rFonts w:hint="eastAsia"/>
          <w:sz w:val="24"/>
        </w:rPr>
        <w:t>为规范班主任工作考核，科学客观地评价班主任工作，调动班主任的工作积极性和主动性，根据学校有关规定</w:t>
      </w:r>
      <w:r w:rsidRPr="0013215F">
        <w:rPr>
          <w:sz w:val="24"/>
        </w:rPr>
        <w:t>，特制定本考核办法。</w:t>
      </w:r>
    </w:p>
    <w:p w14:paraId="58E43884" w14:textId="77777777" w:rsidR="000554BB" w:rsidRPr="0013215F" w:rsidRDefault="000554BB" w:rsidP="0091351E">
      <w:pPr>
        <w:rPr>
          <w:b/>
          <w:bCs/>
          <w:sz w:val="24"/>
        </w:rPr>
      </w:pPr>
      <w:r w:rsidRPr="0013215F">
        <w:rPr>
          <w:rFonts w:hint="eastAsia"/>
          <w:b/>
          <w:bCs/>
          <w:sz w:val="24"/>
        </w:rPr>
        <w:t>一、指导思想</w:t>
      </w:r>
    </w:p>
    <w:p w14:paraId="4659124B" w14:textId="77777777" w:rsidR="000554BB" w:rsidRPr="0013215F" w:rsidRDefault="000554BB" w:rsidP="0013215F">
      <w:pPr>
        <w:ind w:firstLineChars="200" w:firstLine="480"/>
        <w:rPr>
          <w:sz w:val="24"/>
        </w:rPr>
      </w:pPr>
      <w:r w:rsidRPr="0013215F">
        <w:rPr>
          <w:rFonts w:hint="eastAsia"/>
          <w:sz w:val="24"/>
        </w:rPr>
        <w:t>进一步加强和改进大学生思想政治教育工作，加强班主任工作队伍建设，规范班主任工作考核管理，不断提高班主任科学管理水平和思想教育水平，充分发挥班主任在学生教育和管理中的重要作用，促进我校学生思想政治教育工作再上新台阶。</w:t>
      </w:r>
    </w:p>
    <w:p w14:paraId="22C8A038" w14:textId="77777777" w:rsidR="000554BB" w:rsidRPr="0013215F" w:rsidRDefault="000554BB" w:rsidP="0091351E">
      <w:pPr>
        <w:rPr>
          <w:b/>
          <w:bCs/>
          <w:sz w:val="24"/>
        </w:rPr>
      </w:pPr>
      <w:r w:rsidRPr="0013215F">
        <w:rPr>
          <w:rFonts w:hint="eastAsia"/>
          <w:b/>
          <w:bCs/>
          <w:sz w:val="24"/>
        </w:rPr>
        <w:t>二、考核程序</w:t>
      </w:r>
    </w:p>
    <w:p w14:paraId="05B7399F" w14:textId="1DDFA1D1" w:rsidR="000554BB" w:rsidRPr="0013215F" w:rsidRDefault="000554BB" w:rsidP="0013215F">
      <w:pPr>
        <w:ind w:firstLineChars="200" w:firstLine="480"/>
        <w:rPr>
          <w:sz w:val="24"/>
        </w:rPr>
      </w:pPr>
      <w:r w:rsidRPr="0013215F">
        <w:rPr>
          <w:rFonts w:hint="eastAsia"/>
          <w:sz w:val="24"/>
        </w:rPr>
        <w:t>班主任工作考核每学年进行一次，一般在每年的5-6月份进行。由主管学生工作的书记或副书记为组长</w:t>
      </w:r>
      <w:r w:rsidR="00F47A84" w:rsidRPr="0013215F">
        <w:rPr>
          <w:rFonts w:hint="eastAsia"/>
          <w:sz w:val="24"/>
        </w:rPr>
        <w:t>，</w:t>
      </w:r>
      <w:r w:rsidR="0091351E" w:rsidRPr="0013215F">
        <w:rPr>
          <w:rFonts w:hint="eastAsia"/>
          <w:sz w:val="24"/>
        </w:rPr>
        <w:t>辅导员为成员，</w:t>
      </w:r>
      <w:r w:rsidR="00F47A84" w:rsidRPr="0013215F">
        <w:rPr>
          <w:rFonts w:hint="eastAsia"/>
          <w:sz w:val="24"/>
        </w:rPr>
        <w:t>成立</w:t>
      </w:r>
      <w:r w:rsidRPr="0013215F">
        <w:rPr>
          <w:rFonts w:hint="eastAsia"/>
          <w:sz w:val="24"/>
        </w:rPr>
        <w:t>班主任考核工作领导小组。</w:t>
      </w:r>
    </w:p>
    <w:p w14:paraId="7A1E1F75" w14:textId="77777777" w:rsidR="000554BB" w:rsidRPr="0013215F" w:rsidRDefault="000554BB" w:rsidP="0091351E">
      <w:pPr>
        <w:rPr>
          <w:b/>
          <w:bCs/>
          <w:sz w:val="24"/>
        </w:rPr>
      </w:pPr>
      <w:r w:rsidRPr="0013215F">
        <w:rPr>
          <w:rFonts w:hint="eastAsia"/>
          <w:b/>
          <w:bCs/>
          <w:sz w:val="24"/>
        </w:rPr>
        <w:t>三、考核细则</w:t>
      </w:r>
    </w:p>
    <w:p w14:paraId="056765D6" w14:textId="44E572DA" w:rsidR="000554BB" w:rsidRPr="0013215F" w:rsidRDefault="001C51D2" w:rsidP="0013215F">
      <w:pPr>
        <w:ind w:firstLineChars="200" w:firstLine="480"/>
        <w:rPr>
          <w:rFonts w:hint="eastAsia"/>
          <w:sz w:val="24"/>
        </w:rPr>
      </w:pPr>
      <w:r w:rsidRPr="0013215F">
        <w:rPr>
          <w:rFonts w:hint="eastAsia"/>
          <w:sz w:val="24"/>
        </w:rPr>
        <w:t>学院考核评议分数总分为</w:t>
      </w:r>
      <w:r>
        <w:rPr>
          <w:rFonts w:hint="eastAsia"/>
          <w:sz w:val="24"/>
        </w:rPr>
        <w:t>100</w:t>
      </w:r>
      <w:r w:rsidRPr="0013215F">
        <w:rPr>
          <w:rFonts w:hint="eastAsia"/>
          <w:sz w:val="24"/>
        </w:rPr>
        <w:t>分</w:t>
      </w:r>
      <w:r>
        <w:rPr>
          <w:rFonts w:hint="eastAsia"/>
          <w:sz w:val="24"/>
        </w:rPr>
        <w:t>，其中</w:t>
      </w:r>
      <w:r w:rsidR="00337E45">
        <w:rPr>
          <w:rFonts w:hint="eastAsia"/>
          <w:sz w:val="24"/>
        </w:rPr>
        <w:t>日常工作完成情况40分，工作业绩情况20分，</w:t>
      </w:r>
      <w:r w:rsidR="0091351E" w:rsidRPr="0013215F">
        <w:rPr>
          <w:rFonts w:hint="eastAsia"/>
          <w:sz w:val="24"/>
        </w:rPr>
        <w:t>学生满意度考评为40</w:t>
      </w:r>
      <w:r w:rsidR="00337E45">
        <w:rPr>
          <w:rFonts w:hint="eastAsia"/>
          <w:sz w:val="24"/>
        </w:rPr>
        <w:t>分。</w:t>
      </w:r>
    </w:p>
    <w:p w14:paraId="04236AD5" w14:textId="28CE141E" w:rsidR="00E86CEC" w:rsidRDefault="00A615F2" w:rsidP="0091351E">
      <w:pPr>
        <w:rPr>
          <w:b/>
          <w:bCs/>
          <w:sz w:val="24"/>
        </w:rPr>
      </w:pPr>
      <w:r w:rsidRPr="0013215F">
        <w:rPr>
          <w:rFonts w:hint="eastAsia"/>
          <w:b/>
          <w:bCs/>
          <w:sz w:val="24"/>
        </w:rPr>
        <w:t>（一）</w:t>
      </w:r>
      <w:r w:rsidR="00E86CEC">
        <w:rPr>
          <w:rFonts w:hint="eastAsia"/>
          <w:b/>
          <w:bCs/>
          <w:sz w:val="24"/>
        </w:rPr>
        <w:t>日常工作完成情况</w:t>
      </w:r>
    </w:p>
    <w:p w14:paraId="2F3B75B1" w14:textId="1F759F89" w:rsidR="00316F48" w:rsidRPr="0013215F" w:rsidRDefault="00E86CEC" w:rsidP="00E86CEC">
      <w:pPr>
        <w:ind w:firstLineChars="200" w:firstLine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1.</w:t>
      </w:r>
      <w:r w:rsidR="00860075" w:rsidRPr="0013215F">
        <w:rPr>
          <w:rFonts w:hint="eastAsia"/>
          <w:b/>
          <w:bCs/>
          <w:sz w:val="24"/>
        </w:rPr>
        <w:t>工作态度</w:t>
      </w:r>
      <w:r w:rsidR="00A7690D" w:rsidRPr="0013215F">
        <w:rPr>
          <w:rFonts w:hint="eastAsia"/>
          <w:b/>
          <w:bCs/>
          <w:sz w:val="24"/>
        </w:rPr>
        <w:t>（</w:t>
      </w:r>
      <w:r w:rsidR="0091351E" w:rsidRPr="0013215F">
        <w:rPr>
          <w:rFonts w:hint="eastAsia"/>
          <w:b/>
          <w:bCs/>
          <w:sz w:val="24"/>
        </w:rPr>
        <w:t>1</w:t>
      </w:r>
      <w:r w:rsidR="00A7690D" w:rsidRPr="0013215F">
        <w:rPr>
          <w:b/>
          <w:bCs/>
          <w:sz w:val="24"/>
        </w:rPr>
        <w:t>0</w:t>
      </w:r>
      <w:r w:rsidR="00A7690D" w:rsidRPr="0013215F">
        <w:rPr>
          <w:rFonts w:hint="eastAsia"/>
          <w:b/>
          <w:bCs/>
          <w:sz w:val="24"/>
        </w:rPr>
        <w:t>分）</w:t>
      </w:r>
    </w:p>
    <w:p w14:paraId="4FA4D2F1" w14:textId="09ED592F" w:rsidR="00860075" w:rsidRPr="0013215F" w:rsidRDefault="00860075" w:rsidP="0013215F">
      <w:pPr>
        <w:ind w:firstLineChars="200" w:firstLine="480"/>
        <w:rPr>
          <w:sz w:val="24"/>
        </w:rPr>
      </w:pPr>
      <w:r w:rsidRPr="0013215F">
        <w:rPr>
          <w:rFonts w:hint="eastAsia"/>
          <w:sz w:val="24"/>
        </w:rPr>
        <w:t>1</w:t>
      </w:r>
      <w:r w:rsidRPr="0013215F">
        <w:rPr>
          <w:sz w:val="24"/>
        </w:rPr>
        <w:t>.</w:t>
      </w:r>
      <w:r w:rsidR="000554BB" w:rsidRPr="0013215F">
        <w:rPr>
          <w:rFonts w:hint="eastAsia"/>
          <w:sz w:val="24"/>
        </w:rPr>
        <w:t>工作积极主动，踏实认真，有强烈的责任感</w:t>
      </w:r>
      <w:r w:rsidR="00A615F2" w:rsidRPr="0013215F">
        <w:rPr>
          <w:rFonts w:hint="eastAsia"/>
          <w:sz w:val="24"/>
        </w:rPr>
        <w:t>；</w:t>
      </w:r>
    </w:p>
    <w:p w14:paraId="3D795432" w14:textId="609B3E3A" w:rsidR="00860075" w:rsidRPr="0013215F" w:rsidRDefault="00860075" w:rsidP="0013215F">
      <w:pPr>
        <w:ind w:firstLineChars="200" w:firstLine="480"/>
        <w:rPr>
          <w:sz w:val="24"/>
        </w:rPr>
      </w:pPr>
      <w:r w:rsidRPr="0013215F">
        <w:rPr>
          <w:sz w:val="24"/>
        </w:rPr>
        <w:t>2.</w:t>
      </w:r>
      <w:r w:rsidR="000554BB" w:rsidRPr="0013215F">
        <w:rPr>
          <w:rFonts w:hint="eastAsia"/>
          <w:sz w:val="24"/>
        </w:rPr>
        <w:t>工作有计划，有总结，思路清晰，目标明确，重点突出</w:t>
      </w:r>
      <w:r w:rsidR="00A615F2" w:rsidRPr="0013215F">
        <w:rPr>
          <w:rFonts w:hint="eastAsia"/>
          <w:sz w:val="24"/>
        </w:rPr>
        <w:t>；</w:t>
      </w:r>
    </w:p>
    <w:p w14:paraId="5F33B4C7" w14:textId="347FF0A0" w:rsidR="00A615F2" w:rsidRDefault="00A615F2" w:rsidP="0013215F">
      <w:pPr>
        <w:ind w:firstLineChars="200" w:firstLine="480"/>
        <w:rPr>
          <w:sz w:val="24"/>
        </w:rPr>
      </w:pPr>
      <w:r w:rsidRPr="0013215F">
        <w:rPr>
          <w:rFonts w:hint="eastAsia"/>
          <w:sz w:val="24"/>
        </w:rPr>
        <w:t>3</w:t>
      </w:r>
      <w:r w:rsidRPr="0013215F">
        <w:rPr>
          <w:sz w:val="24"/>
        </w:rPr>
        <w:t>.</w:t>
      </w:r>
      <w:r w:rsidRPr="0013215F">
        <w:rPr>
          <w:rFonts w:hint="eastAsia"/>
          <w:sz w:val="24"/>
        </w:rPr>
        <w:t>能够保质保量完成学校、学院交办的各项工作任务等。</w:t>
      </w:r>
    </w:p>
    <w:p w14:paraId="2BE9A802" w14:textId="7C599103" w:rsidR="00E86CEC" w:rsidRPr="0013215F" w:rsidRDefault="00E86CEC" w:rsidP="00E86CEC">
      <w:pPr>
        <w:ind w:firstLineChars="200" w:firstLine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2.特殊情况处理</w:t>
      </w:r>
      <w:r w:rsidRPr="0013215F">
        <w:rPr>
          <w:rFonts w:hint="eastAsia"/>
          <w:b/>
          <w:bCs/>
          <w:sz w:val="24"/>
        </w:rPr>
        <w:t>（1</w:t>
      </w:r>
      <w:r w:rsidRPr="0013215F">
        <w:rPr>
          <w:b/>
          <w:bCs/>
          <w:sz w:val="24"/>
        </w:rPr>
        <w:t>0</w:t>
      </w:r>
      <w:r w:rsidRPr="0013215F">
        <w:rPr>
          <w:rFonts w:hint="eastAsia"/>
          <w:b/>
          <w:bCs/>
          <w:sz w:val="24"/>
        </w:rPr>
        <w:t>分）</w:t>
      </w:r>
    </w:p>
    <w:p w14:paraId="3DDF1517" w14:textId="77777777" w:rsidR="00E86CEC" w:rsidRPr="0013215F" w:rsidRDefault="00E86CEC" w:rsidP="00E86CEC">
      <w:pPr>
        <w:ind w:firstLineChars="200" w:firstLine="480"/>
        <w:rPr>
          <w:sz w:val="24"/>
        </w:rPr>
      </w:pPr>
      <w:r w:rsidRPr="0013215F">
        <w:rPr>
          <w:rFonts w:hint="eastAsia"/>
          <w:sz w:val="24"/>
        </w:rPr>
        <w:t>1</w:t>
      </w:r>
      <w:r w:rsidRPr="0013215F">
        <w:rPr>
          <w:sz w:val="24"/>
        </w:rPr>
        <w:t>.</w:t>
      </w:r>
      <w:r w:rsidRPr="0013215F">
        <w:rPr>
          <w:rFonts w:hint="eastAsia"/>
          <w:sz w:val="24"/>
        </w:rPr>
        <w:t>在敏感时期、重大节假日、纪念日期间值班认真负责，及时做到上传下达，</w:t>
      </w:r>
      <w:r w:rsidRPr="0013215F">
        <w:rPr>
          <w:rFonts w:hint="eastAsia"/>
          <w:sz w:val="24"/>
        </w:rPr>
        <w:lastRenderedPageBreak/>
        <w:t>确保信息畅通，所负责班级学生学习生活秩序良好；</w:t>
      </w:r>
    </w:p>
    <w:p w14:paraId="3238EE52" w14:textId="77777777" w:rsidR="00E86CEC" w:rsidRPr="0013215F" w:rsidRDefault="00E86CEC" w:rsidP="00E86CEC">
      <w:pPr>
        <w:ind w:firstLineChars="200" w:firstLine="480"/>
        <w:rPr>
          <w:sz w:val="24"/>
        </w:rPr>
      </w:pPr>
      <w:r w:rsidRPr="0013215F">
        <w:rPr>
          <w:rFonts w:hint="eastAsia"/>
          <w:sz w:val="24"/>
        </w:rPr>
        <w:t>2</w:t>
      </w:r>
      <w:r w:rsidRPr="0013215F">
        <w:rPr>
          <w:sz w:val="24"/>
        </w:rPr>
        <w:t>.</w:t>
      </w:r>
      <w:r w:rsidRPr="0013215F">
        <w:rPr>
          <w:rFonts w:hint="eastAsia"/>
          <w:sz w:val="24"/>
        </w:rPr>
        <w:t>能事先发现隐患问题，有突发事件及时到场，妥善处理，积极协调、解决涉及本班学生的事务；</w:t>
      </w:r>
    </w:p>
    <w:p w14:paraId="4D1B86E5" w14:textId="77777777" w:rsidR="00E86CEC" w:rsidRPr="0013215F" w:rsidRDefault="00E86CEC" w:rsidP="00E86CEC">
      <w:pPr>
        <w:ind w:firstLineChars="200" w:firstLine="480"/>
        <w:rPr>
          <w:sz w:val="24"/>
        </w:rPr>
      </w:pPr>
      <w:r w:rsidRPr="0013215F">
        <w:rPr>
          <w:rFonts w:hint="eastAsia"/>
          <w:sz w:val="24"/>
        </w:rPr>
        <w:t>3</w:t>
      </w:r>
      <w:r w:rsidRPr="0013215F">
        <w:rPr>
          <w:sz w:val="24"/>
        </w:rPr>
        <w:t>.</w:t>
      </w:r>
      <w:r w:rsidRPr="0013215F">
        <w:rPr>
          <w:rFonts w:hint="eastAsia"/>
          <w:sz w:val="24"/>
        </w:rPr>
        <w:t>与学生家长保持联系，及时向家长反映学生的思想品德情况和学习情况。</w:t>
      </w:r>
    </w:p>
    <w:p w14:paraId="3C4F23C6" w14:textId="32F0F5D7" w:rsidR="0091351E" w:rsidRPr="0013215F" w:rsidRDefault="00E86CEC" w:rsidP="00E86CEC">
      <w:pPr>
        <w:ind w:firstLineChars="200" w:firstLine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3.</w:t>
      </w:r>
      <w:r w:rsidR="0091351E" w:rsidRPr="0013215F">
        <w:rPr>
          <w:rFonts w:hint="eastAsia"/>
          <w:b/>
          <w:bCs/>
          <w:sz w:val="24"/>
        </w:rPr>
        <w:t>关爱学生情况（1</w:t>
      </w:r>
      <w:r w:rsidR="0091351E" w:rsidRPr="0013215F">
        <w:rPr>
          <w:b/>
          <w:bCs/>
          <w:sz w:val="24"/>
        </w:rPr>
        <w:t>0</w:t>
      </w:r>
      <w:r w:rsidR="0091351E" w:rsidRPr="0013215F">
        <w:rPr>
          <w:rFonts w:hint="eastAsia"/>
          <w:b/>
          <w:bCs/>
          <w:sz w:val="24"/>
        </w:rPr>
        <w:t>分）</w:t>
      </w:r>
    </w:p>
    <w:p w14:paraId="431C39EC" w14:textId="77777777" w:rsidR="0091351E" w:rsidRPr="0013215F" w:rsidRDefault="0091351E" w:rsidP="0013215F">
      <w:pPr>
        <w:ind w:firstLineChars="200" w:firstLine="480"/>
        <w:rPr>
          <w:sz w:val="24"/>
        </w:rPr>
      </w:pPr>
      <w:r w:rsidRPr="0013215F">
        <w:rPr>
          <w:sz w:val="24"/>
        </w:rPr>
        <w:t>1.</w:t>
      </w:r>
      <w:r w:rsidRPr="0013215F">
        <w:rPr>
          <w:rFonts w:hint="eastAsia"/>
          <w:sz w:val="24"/>
        </w:rPr>
        <w:t>每学年的深度辅导能覆盖到班级每一位学生，记录清晰，内容充实，准确掌握学生的学习、生活、心理等情况；</w:t>
      </w:r>
    </w:p>
    <w:p w14:paraId="2CE6E827" w14:textId="322FCC47" w:rsidR="0091351E" w:rsidRPr="0013215F" w:rsidRDefault="0091351E" w:rsidP="0013215F">
      <w:pPr>
        <w:ind w:firstLineChars="200" w:firstLine="480"/>
        <w:rPr>
          <w:sz w:val="24"/>
        </w:rPr>
      </w:pPr>
      <w:r w:rsidRPr="0013215F">
        <w:rPr>
          <w:sz w:val="24"/>
        </w:rPr>
        <w:t>2.</w:t>
      </w:r>
      <w:r w:rsidRPr="0013215F">
        <w:rPr>
          <w:rFonts w:hint="eastAsia"/>
          <w:sz w:val="24"/>
        </w:rPr>
        <w:t>关心学生学习情况，能够深入课堂了解任课教师教学与学生学习情况；</w:t>
      </w:r>
    </w:p>
    <w:p w14:paraId="3164FCB5" w14:textId="13C8173F" w:rsidR="0091351E" w:rsidRPr="0013215F" w:rsidRDefault="0091351E" w:rsidP="0013215F">
      <w:pPr>
        <w:ind w:firstLineChars="200" w:firstLine="480"/>
        <w:rPr>
          <w:sz w:val="24"/>
        </w:rPr>
      </w:pPr>
      <w:r w:rsidRPr="0013215F">
        <w:rPr>
          <w:sz w:val="24"/>
        </w:rPr>
        <w:t>3.</w:t>
      </w:r>
      <w:r w:rsidR="0013215F" w:rsidRPr="0013215F">
        <w:rPr>
          <w:rFonts w:hint="eastAsia"/>
          <w:sz w:val="24"/>
        </w:rPr>
        <w:t>经</w:t>
      </w:r>
      <w:r w:rsidRPr="0013215F">
        <w:rPr>
          <w:rFonts w:hint="eastAsia"/>
          <w:sz w:val="24"/>
        </w:rPr>
        <w:t>常深入学生宿舍，检查宿舍安全、卫生等情况；</w:t>
      </w:r>
    </w:p>
    <w:p w14:paraId="0A3F6BBF" w14:textId="77777777" w:rsidR="0091351E" w:rsidRPr="0013215F" w:rsidRDefault="0091351E" w:rsidP="0013215F">
      <w:pPr>
        <w:ind w:firstLineChars="200" w:firstLine="480"/>
        <w:rPr>
          <w:sz w:val="24"/>
        </w:rPr>
      </w:pPr>
      <w:r w:rsidRPr="0013215F">
        <w:rPr>
          <w:sz w:val="24"/>
        </w:rPr>
        <w:t>4.</w:t>
      </w:r>
      <w:r w:rsidRPr="0013215F">
        <w:rPr>
          <w:rFonts w:hint="eastAsia"/>
          <w:sz w:val="24"/>
        </w:rPr>
        <w:t>认真做好新生入学教育、毕业生文明离校教育及节假日学生安全纪律教育等思想教育工作；</w:t>
      </w:r>
    </w:p>
    <w:p w14:paraId="31F109F9" w14:textId="7FBB5037" w:rsidR="00A615F2" w:rsidRPr="0013215F" w:rsidRDefault="00E86CEC" w:rsidP="00E86CEC">
      <w:pPr>
        <w:ind w:firstLineChars="200" w:firstLine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4.</w:t>
      </w:r>
      <w:r w:rsidR="00A615F2" w:rsidRPr="0013215F">
        <w:rPr>
          <w:rFonts w:hint="eastAsia"/>
          <w:b/>
          <w:bCs/>
          <w:sz w:val="24"/>
        </w:rPr>
        <w:t>班级建设</w:t>
      </w:r>
      <w:r w:rsidR="00A7690D" w:rsidRPr="0013215F">
        <w:rPr>
          <w:rFonts w:hint="eastAsia"/>
          <w:b/>
          <w:bCs/>
          <w:sz w:val="24"/>
        </w:rPr>
        <w:t>（1</w:t>
      </w:r>
      <w:r w:rsidR="00A7690D" w:rsidRPr="0013215F">
        <w:rPr>
          <w:b/>
          <w:bCs/>
          <w:sz w:val="24"/>
        </w:rPr>
        <w:t>0</w:t>
      </w:r>
      <w:r w:rsidR="00A7690D" w:rsidRPr="0013215F">
        <w:rPr>
          <w:rFonts w:hint="eastAsia"/>
          <w:b/>
          <w:bCs/>
          <w:sz w:val="24"/>
        </w:rPr>
        <w:t>分）</w:t>
      </w:r>
    </w:p>
    <w:p w14:paraId="28090A8D" w14:textId="274CDB8E" w:rsidR="00A615F2" w:rsidRPr="0013215F" w:rsidRDefault="00A615F2" w:rsidP="0013215F">
      <w:pPr>
        <w:ind w:firstLineChars="200" w:firstLine="480"/>
        <w:rPr>
          <w:sz w:val="24"/>
        </w:rPr>
      </w:pPr>
      <w:r w:rsidRPr="0013215F">
        <w:rPr>
          <w:sz w:val="24"/>
        </w:rPr>
        <w:t>1.</w:t>
      </w:r>
      <w:r w:rsidR="000554BB" w:rsidRPr="0013215F">
        <w:rPr>
          <w:rFonts w:hint="eastAsia"/>
          <w:sz w:val="24"/>
        </w:rPr>
        <w:t>重视班干部选拔、培养工作，班子健全，班级工作有序开展；</w:t>
      </w:r>
    </w:p>
    <w:p w14:paraId="10F69994" w14:textId="1EFA3606" w:rsidR="00A615F2" w:rsidRPr="0013215F" w:rsidRDefault="00A615F2" w:rsidP="0013215F">
      <w:pPr>
        <w:ind w:firstLineChars="200" w:firstLine="480"/>
        <w:rPr>
          <w:sz w:val="24"/>
        </w:rPr>
      </w:pPr>
      <w:r w:rsidRPr="0013215F">
        <w:rPr>
          <w:sz w:val="24"/>
        </w:rPr>
        <w:t>2.</w:t>
      </w:r>
      <w:r w:rsidR="0099522A" w:rsidRPr="0013215F">
        <w:rPr>
          <w:rFonts w:hint="eastAsia"/>
          <w:sz w:val="24"/>
        </w:rPr>
        <w:t>定期</w:t>
      </w:r>
      <w:r w:rsidR="000554BB" w:rsidRPr="0013215F">
        <w:rPr>
          <w:rFonts w:hint="eastAsia"/>
          <w:sz w:val="24"/>
        </w:rPr>
        <w:t>召开班委会和班会，主题明确，内容充实，记录完备；</w:t>
      </w:r>
    </w:p>
    <w:p w14:paraId="579A042F" w14:textId="4A3318CC" w:rsidR="00A615F2" w:rsidRPr="0013215F" w:rsidRDefault="00A615F2" w:rsidP="0013215F">
      <w:pPr>
        <w:ind w:firstLineChars="200" w:firstLine="480"/>
        <w:rPr>
          <w:sz w:val="24"/>
        </w:rPr>
      </w:pPr>
      <w:r w:rsidRPr="0013215F">
        <w:rPr>
          <w:sz w:val="24"/>
        </w:rPr>
        <w:t>3.</w:t>
      </w:r>
      <w:r w:rsidRPr="0013215F">
        <w:rPr>
          <w:rFonts w:hint="eastAsia"/>
          <w:sz w:val="24"/>
        </w:rPr>
        <w:t>班级学习风气浓厚，学风、班风建设有计划、有目标、有措施，效果显著；</w:t>
      </w:r>
    </w:p>
    <w:p w14:paraId="2D31E2EE" w14:textId="77777777" w:rsidR="008F1289" w:rsidRPr="0013215F" w:rsidRDefault="008F1289" w:rsidP="0013215F">
      <w:pPr>
        <w:ind w:firstLineChars="200" w:firstLine="480"/>
        <w:rPr>
          <w:sz w:val="24"/>
        </w:rPr>
      </w:pPr>
      <w:r w:rsidRPr="0013215F">
        <w:rPr>
          <w:sz w:val="24"/>
        </w:rPr>
        <w:t>4.鼓励班级同学参加学校、学院组织的各项活动以及学科竞赛、创新创业大赛等竞赛项目。</w:t>
      </w:r>
    </w:p>
    <w:p w14:paraId="3E6CBEFC" w14:textId="31B98D42" w:rsidR="0099522A" w:rsidRPr="0013215F" w:rsidRDefault="0099522A" w:rsidP="0091351E">
      <w:pPr>
        <w:rPr>
          <w:b/>
          <w:bCs/>
          <w:sz w:val="24"/>
        </w:rPr>
      </w:pPr>
      <w:r w:rsidRPr="0013215F">
        <w:rPr>
          <w:rFonts w:hint="eastAsia"/>
          <w:b/>
          <w:bCs/>
          <w:sz w:val="24"/>
        </w:rPr>
        <w:t>（</w:t>
      </w:r>
      <w:r w:rsidR="00E86CEC">
        <w:rPr>
          <w:rFonts w:hint="eastAsia"/>
          <w:b/>
          <w:bCs/>
          <w:sz w:val="24"/>
        </w:rPr>
        <w:t>二）工作业绩情况</w:t>
      </w:r>
      <w:r w:rsidR="00A7690D" w:rsidRPr="0013215F">
        <w:rPr>
          <w:rFonts w:hint="eastAsia"/>
          <w:b/>
          <w:bCs/>
          <w:sz w:val="24"/>
        </w:rPr>
        <w:t>（</w:t>
      </w:r>
      <w:r w:rsidR="00E86CEC">
        <w:rPr>
          <w:rFonts w:hint="eastAsia"/>
          <w:b/>
          <w:bCs/>
          <w:sz w:val="24"/>
        </w:rPr>
        <w:t>2</w:t>
      </w:r>
      <w:r w:rsidR="00A7690D" w:rsidRPr="0013215F">
        <w:rPr>
          <w:b/>
          <w:bCs/>
          <w:sz w:val="24"/>
        </w:rPr>
        <w:t>0</w:t>
      </w:r>
      <w:r w:rsidR="00A7690D" w:rsidRPr="0013215F">
        <w:rPr>
          <w:rFonts w:hint="eastAsia"/>
          <w:b/>
          <w:bCs/>
          <w:sz w:val="24"/>
        </w:rPr>
        <w:t>分）</w:t>
      </w:r>
    </w:p>
    <w:p w14:paraId="314BAC37" w14:textId="31FD6760" w:rsidR="00E86CEC" w:rsidRDefault="00E86CEC" w:rsidP="00E86CE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1.学业指导情况：</w:t>
      </w:r>
      <w:r w:rsidR="0099522A" w:rsidRPr="0013215F">
        <w:rPr>
          <w:rFonts w:hint="eastAsia"/>
          <w:sz w:val="24"/>
        </w:rPr>
        <w:t>根据所负责班级的综合表现，</w:t>
      </w:r>
      <w:r>
        <w:rPr>
          <w:rFonts w:hint="eastAsia"/>
          <w:sz w:val="24"/>
        </w:rPr>
        <w:t>按照平均成绩、学生挂科情况、学业预警人数进行客观评分。</w:t>
      </w:r>
    </w:p>
    <w:p w14:paraId="6B75FC10" w14:textId="76C4175E" w:rsidR="0099522A" w:rsidRPr="0013215F" w:rsidRDefault="00E86CEC" w:rsidP="00E86CE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2.就业引导情况：</w:t>
      </w:r>
      <w:r w:rsidR="0013215F" w:rsidRPr="0013215F">
        <w:rPr>
          <w:rFonts w:hint="eastAsia"/>
          <w:sz w:val="24"/>
        </w:rPr>
        <w:t>毕业班按照学生就业情况进行客观打分，</w:t>
      </w:r>
      <w:r>
        <w:rPr>
          <w:rFonts w:hint="eastAsia"/>
          <w:sz w:val="24"/>
        </w:rPr>
        <w:t>非毕业班按照学生职业生涯规划情况，</w:t>
      </w:r>
      <w:r w:rsidR="0099522A" w:rsidRPr="0013215F">
        <w:rPr>
          <w:rFonts w:hint="eastAsia"/>
          <w:sz w:val="24"/>
        </w:rPr>
        <w:t>由学院评议工作领导小组负责给班主任加减分。</w:t>
      </w:r>
    </w:p>
    <w:p w14:paraId="5FC29EA9" w14:textId="465A2EBC" w:rsidR="00337E45" w:rsidRDefault="00337E45" w:rsidP="0091351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（三）学生满意度考评（40分）</w:t>
      </w:r>
    </w:p>
    <w:p w14:paraId="0CBFAA88" w14:textId="1E0334BB" w:rsidR="00337E45" w:rsidRPr="00337E45" w:rsidRDefault="00337E45" w:rsidP="00337E45">
      <w:pPr>
        <w:ind w:firstLineChars="200" w:firstLine="480"/>
        <w:rPr>
          <w:rFonts w:hint="eastAsia"/>
          <w:sz w:val="24"/>
        </w:rPr>
      </w:pPr>
      <w:r>
        <w:rPr>
          <w:sz w:val="24"/>
        </w:rPr>
        <w:t xml:space="preserve">  </w:t>
      </w:r>
      <w:r w:rsidRPr="00337E45">
        <w:rPr>
          <w:rFonts w:hint="eastAsia"/>
          <w:sz w:val="24"/>
        </w:rPr>
        <w:t>学生满意度情况由学校统一发送问卷进行考察，由学工部反馈数据，学院换算打分。</w:t>
      </w:r>
    </w:p>
    <w:p w14:paraId="65EC0312" w14:textId="7C0AA9B2" w:rsidR="000554BB" w:rsidRDefault="00542697" w:rsidP="0091351E">
      <w:pPr>
        <w:rPr>
          <w:b/>
          <w:bCs/>
          <w:sz w:val="24"/>
        </w:rPr>
      </w:pPr>
      <w:r w:rsidRPr="0013215F">
        <w:rPr>
          <w:rFonts w:hint="eastAsia"/>
          <w:b/>
          <w:bCs/>
          <w:sz w:val="24"/>
        </w:rPr>
        <w:t>四、本考核办法由学院考评小组负责解释。</w:t>
      </w:r>
    </w:p>
    <w:p w14:paraId="3C6A48BF" w14:textId="77777777" w:rsidR="00337E45" w:rsidRDefault="00337E45" w:rsidP="0091351E">
      <w:pPr>
        <w:rPr>
          <w:b/>
          <w:bCs/>
          <w:sz w:val="24"/>
        </w:rPr>
      </w:pPr>
    </w:p>
    <w:p w14:paraId="413DEE27" w14:textId="77777777" w:rsidR="00337E45" w:rsidRDefault="00337E45" w:rsidP="0091351E">
      <w:pPr>
        <w:rPr>
          <w:b/>
          <w:bCs/>
          <w:sz w:val="24"/>
        </w:rPr>
      </w:pPr>
    </w:p>
    <w:p w14:paraId="401D019B" w14:textId="3DC74D4F" w:rsidR="00337E45" w:rsidRPr="00337E45" w:rsidRDefault="00337E45" w:rsidP="00337E45">
      <w:pPr>
        <w:jc w:val="right"/>
        <w:rPr>
          <w:bCs/>
          <w:sz w:val="24"/>
        </w:rPr>
      </w:pPr>
      <w:bookmarkStart w:id="0" w:name="_GoBack"/>
      <w:r w:rsidRPr="00337E45">
        <w:rPr>
          <w:rFonts w:hint="eastAsia"/>
          <w:bCs/>
          <w:sz w:val="24"/>
        </w:rPr>
        <w:t>园艺学院学生工作办公室</w:t>
      </w:r>
    </w:p>
    <w:p w14:paraId="308509FE" w14:textId="2CC72DCE" w:rsidR="00337E45" w:rsidRPr="00337E45" w:rsidRDefault="00337E45" w:rsidP="00337E45">
      <w:pPr>
        <w:jc w:val="right"/>
        <w:rPr>
          <w:rFonts w:hint="eastAsia"/>
          <w:bCs/>
          <w:sz w:val="24"/>
        </w:rPr>
      </w:pPr>
      <w:r w:rsidRPr="00337E45">
        <w:rPr>
          <w:rFonts w:hint="eastAsia"/>
          <w:bCs/>
          <w:sz w:val="24"/>
        </w:rPr>
        <w:t>2021年6月24日</w:t>
      </w:r>
      <w:bookmarkEnd w:id="0"/>
    </w:p>
    <w:sectPr w:rsidR="00337E45" w:rsidRPr="00337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A3EE7" w14:textId="77777777" w:rsidR="0091130A" w:rsidRDefault="0091130A" w:rsidP="000554BB">
      <w:r>
        <w:separator/>
      </w:r>
    </w:p>
  </w:endnote>
  <w:endnote w:type="continuationSeparator" w:id="0">
    <w:p w14:paraId="5C448299" w14:textId="77777777" w:rsidR="0091130A" w:rsidRDefault="0091130A" w:rsidP="0005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3C276" w14:textId="77777777" w:rsidR="0091130A" w:rsidRDefault="0091130A" w:rsidP="000554BB">
      <w:r>
        <w:separator/>
      </w:r>
    </w:p>
  </w:footnote>
  <w:footnote w:type="continuationSeparator" w:id="0">
    <w:p w14:paraId="2E1D0CDA" w14:textId="77777777" w:rsidR="0091130A" w:rsidRDefault="0091130A" w:rsidP="00055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23"/>
    <w:rsid w:val="000107FD"/>
    <w:rsid w:val="000554BB"/>
    <w:rsid w:val="0013215F"/>
    <w:rsid w:val="001C51D2"/>
    <w:rsid w:val="002630C7"/>
    <w:rsid w:val="00282ED7"/>
    <w:rsid w:val="00316F48"/>
    <w:rsid w:val="00323A60"/>
    <w:rsid w:val="00337E45"/>
    <w:rsid w:val="00542697"/>
    <w:rsid w:val="00542999"/>
    <w:rsid w:val="00860075"/>
    <w:rsid w:val="008F1289"/>
    <w:rsid w:val="0091130A"/>
    <w:rsid w:val="0091351E"/>
    <w:rsid w:val="0099522A"/>
    <w:rsid w:val="00A615F2"/>
    <w:rsid w:val="00A7690D"/>
    <w:rsid w:val="00D4598B"/>
    <w:rsid w:val="00E86CEC"/>
    <w:rsid w:val="00EC1F8D"/>
    <w:rsid w:val="00F47A84"/>
    <w:rsid w:val="00F5791C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E21F9"/>
  <w15:chartTrackingRefBased/>
  <w15:docId w15:val="{AFA4795E-2BB1-43CD-A127-47AFD3BF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54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5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54B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321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321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草业科学与技术学院</dc:creator>
  <cp:keywords/>
  <dc:description/>
  <cp:lastModifiedBy>lenovo</cp:lastModifiedBy>
  <cp:revision>3</cp:revision>
  <cp:lastPrinted>2021-06-22T03:10:00Z</cp:lastPrinted>
  <dcterms:created xsi:type="dcterms:W3CDTF">2021-06-28T05:34:00Z</dcterms:created>
  <dcterms:modified xsi:type="dcterms:W3CDTF">2021-06-29T01:42:00Z</dcterms:modified>
</cp:coreProperties>
</file>